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44" w:rsidRDefault="00647C44" w:rsidP="00647C44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647C44" w:rsidRDefault="00647C44" w:rsidP="003119E9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</w:p>
    <w:p w:rsidR="00647C44" w:rsidRDefault="00647C44" w:rsidP="003119E9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</w:p>
    <w:p w:rsidR="00647C44" w:rsidRDefault="00647C44" w:rsidP="003119E9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>
        <w:rPr>
          <w:b/>
          <w:bCs/>
          <w:noProof/>
          <w:color w:val="000000"/>
        </w:rPr>
        <w:lastRenderedPageBreak/>
        <w:drawing>
          <wp:inline distT="0" distB="0" distL="0" distR="0">
            <wp:extent cx="6480175" cy="8979328"/>
            <wp:effectExtent l="19050" t="0" r="0" b="0"/>
            <wp:docPr id="3" name="Рисунок 3" descr="C:\Users\User\Documents\Документы сканера\род с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кументы сканера\род соб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C44" w:rsidRDefault="00647C44" w:rsidP="003119E9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</w:p>
    <w:p w:rsidR="003119E9" w:rsidRPr="0055754E" w:rsidRDefault="003119E9" w:rsidP="003119E9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55754E">
        <w:rPr>
          <w:rStyle w:val="s1"/>
          <w:b/>
          <w:bCs/>
          <w:color w:val="000000"/>
        </w:rPr>
        <w:lastRenderedPageBreak/>
        <w:t>1. Общие положения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 xml:space="preserve">1.1. Настоящее положение разработано для </w:t>
      </w:r>
      <w:r w:rsidR="00FD2677" w:rsidRPr="0055754E">
        <w:rPr>
          <w:color w:val="000000"/>
        </w:rPr>
        <w:t>МБДОУ «Детский сад п</w:t>
      </w:r>
      <w:proofErr w:type="gramStart"/>
      <w:r w:rsidR="00FD2677" w:rsidRPr="0055754E">
        <w:rPr>
          <w:color w:val="000000"/>
        </w:rPr>
        <w:t>.С</w:t>
      </w:r>
      <w:proofErr w:type="gramEnd"/>
      <w:r w:rsidR="00FD2677" w:rsidRPr="0055754E">
        <w:rPr>
          <w:color w:val="000000"/>
        </w:rPr>
        <w:t>адовый</w:t>
      </w:r>
      <w:r w:rsidRPr="0055754E">
        <w:rPr>
          <w:color w:val="000000"/>
        </w:rPr>
        <w:t>» Переволоцкого района Оренбургской области (далее Организация) в соответствии с Федеральным законом «Об образовании в Российской Федерации», Уставом Организации.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1.2. Родительское собрание – коллегиальный орган общественного самоуправления Организации, действующий в целях развития и совершенствования образовательного и воспитательного процесса, взаимодействия родительской общественности и Организации.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1.3. В состав Родительского собрания входят все родители воспитанников, посещающих Организацию.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1.4. Решения Родительского собрания рассматриваются на педагогическом совете и при необходимости на  Совете Организации.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1.5. Изменения и дополнения в настоящее положение вносятся Родительским собранием Организации, принимаются на заседании  Совета и утверждаются приказом заведующего Организацией.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1.6. Срок данного положения не ограничен. Данное положение действует до принятия нового.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19E9" w:rsidRPr="0055754E" w:rsidRDefault="003119E9" w:rsidP="003119E9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bCs/>
        </w:rPr>
      </w:pPr>
      <w:r w:rsidRPr="0055754E">
        <w:rPr>
          <w:rStyle w:val="s1"/>
          <w:b/>
          <w:bCs/>
          <w:color w:val="000000"/>
        </w:rPr>
        <w:t>2. Основные задачи родительского собрания.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2.1. Основными задачами Родительского собрания являются: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совместная работа родительской общественности и Организацией;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рассмотрение и обсуждение основных направлений развития Организации;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обсуждение дополнительных образовательных услуг в Организации;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координация действий общественности и педагогического коллектива Организации  по вопросам образования, воспитания, оздоровления и развития воспитанников;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19E9" w:rsidRPr="0055754E" w:rsidRDefault="003119E9" w:rsidP="003119E9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 w:rsidRPr="0055754E">
        <w:rPr>
          <w:rStyle w:val="s1"/>
          <w:b/>
          <w:bCs/>
          <w:color w:val="000000"/>
        </w:rPr>
        <w:t>3. Функции родительского собрания.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3.1. Родительское собрание ДОО: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выбирает совет родителей в группах;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знакомится с Уставом и локальными актами Организации, касающимися взаимодействия с родительской общественностью, поручает совету родителей Организации решение вопросов о внесении в них необходимых изменений и дополнений;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изучает основные направления образовательной, оздоровительной и воспитательной деятельности в Организации, вносит предложения по их совершенствованию;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заслушивает вопросы, касающиеся содержания, форм и методов образовательного процесса, планирования педагогической деятельности Организации;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обсуждает проблемы организации дополнительных образовательных, оздоровительных услуг воспитанникам, в том числе платных в Организации.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заслушивает информацию воспитателей групп,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– за полугодие);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решает вопросы оказания помощи воспитателям группы в работе с неблагополучными семьями;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вносит предложения по совершенствованию педагогического процесса в Организации;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участвует в планировании совместных с родителями мероприятий в Организации – групповых родительских собраний, общих родительских собраний, родительских клубов, Дней открытых дверей др.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принимает решение об оказании помощи Организации в укреплении его материально-технической базы, благоустройству и ремонту его помещений, детских площадок им территории силами родительской общественности;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lastRenderedPageBreak/>
        <w:t>- планирует организацию развлекательных мероприятий с детьми сверх годового плана, принимает решение об обеспечении их подарками к Новому году и другим праздникам;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принимает решение об оказании благотворительной помощи, направленной на развитие Организации, совершенствования педагогического процесса в группе;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19E9" w:rsidRPr="0055754E" w:rsidRDefault="003119E9" w:rsidP="003119E9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 w:rsidRPr="0055754E">
        <w:rPr>
          <w:rStyle w:val="s1"/>
          <w:b/>
          <w:bCs/>
          <w:color w:val="000000"/>
        </w:rPr>
        <w:t>4. Права родительского собрания</w:t>
      </w:r>
    </w:p>
    <w:p w:rsidR="003119E9" w:rsidRPr="0055754E" w:rsidRDefault="003119E9" w:rsidP="003119E9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55754E">
        <w:rPr>
          <w:color w:val="000000"/>
        </w:rPr>
        <w:t>4.1. Родительское собрание имеет право: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выбирать совет родителей Организации;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требовать у совета родителей Организации выполнения и контроля выполнения его решений;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4.2. Каждый член Родительского собрания имеет право: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при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  <w:r w:rsidRPr="0055754E">
        <w:rPr>
          <w:rStyle w:val="s1"/>
          <w:b/>
          <w:bCs/>
          <w:color w:val="000000"/>
        </w:rPr>
        <w:t>5. Организация управления родительским собранием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5.1. В состав Родительского собрания входят все родители воспитанников Организации.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5.2. Родительское собрание избирает из своего состава совет родителей Организации.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5.3. Для ведения заседаний Родительское собрание из своего состава выбирает председателя и секретаря сроком на 1 учебный год.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5.4. В необходимых случаях на заседание Родительского собрания приглашаются педагогические, медицинские и другие работники Организации, представители общественных организаций, родители. Необходимость их приглашения определяется председателем совета родителей Организации.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5.5. Общее родительское собрание Организации ведет заведующий совместно с председателем совета родителей.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5.6. Родительское собрание группы ведет воспитатель группы совместно с председателем совета родителей в группе.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5.7. Председатель Родительского собрания: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обеспечивает посещаемость родительского собрания совместно с председателем совета родителей группы;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 xml:space="preserve">- совместно с </w:t>
      </w:r>
      <w:proofErr w:type="gramStart"/>
      <w:r w:rsidRPr="0055754E">
        <w:rPr>
          <w:color w:val="000000"/>
        </w:rPr>
        <w:t>заведующим Организации</w:t>
      </w:r>
      <w:proofErr w:type="gramEnd"/>
      <w:r w:rsidRPr="0055754E">
        <w:rPr>
          <w:color w:val="000000"/>
        </w:rPr>
        <w:t xml:space="preserve"> организует подготовку и проведение Родительского собрания;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совместно с заведующим Организацией определяет повестку дня совета родителей;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взаимодействует с председателями советов родителей в группах;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- взаимодействует с заведующим Организацией по вопросам ведения собрания, выполнения решений.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5.8. Родительское собрание работает по плану, составляющему часть годового плана работы Организации.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5.9. Общее Родительское собрание собирается не реже 2 раз в год, групповое родительское собрание – не реже 1раза в  квартал.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5.10. Заседания Родительского собрания правомочны, если на них присутствует не менее половины всех родителей воспитанников Организации.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5.11. Решение Родительского собрания принимается открытым голосованием и считается принятым, если за него проголосовало большинство присутствующих.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5.12. Организацию выполнения решений Родительского собрания осуществляет совет родителей Организации совместно с заведующим Организацией или советом родителей в группах.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rStyle w:val="s1"/>
          <w:b/>
          <w:bCs/>
          <w:color w:val="000000"/>
        </w:rPr>
        <w:t>6. Взаимосвязи родительского собрания с органами самоуправления Организации</w:t>
      </w:r>
      <w:r w:rsidRPr="0055754E">
        <w:rPr>
          <w:color w:val="000000"/>
        </w:rPr>
        <w:t>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6.1. Родительское собрание взаимодействует с Советом Организации.</w:t>
      </w:r>
    </w:p>
    <w:p w:rsidR="003119E9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5754E" w:rsidRPr="0055754E" w:rsidRDefault="0055754E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  <w:r w:rsidRPr="0055754E">
        <w:rPr>
          <w:rStyle w:val="s1"/>
          <w:b/>
          <w:bCs/>
          <w:color w:val="000000"/>
        </w:rPr>
        <w:t>7. Ответственность родительского собрания.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7.1. Родительское собрание несет ответственность:</w:t>
      </w:r>
    </w:p>
    <w:p w:rsidR="003119E9" w:rsidRPr="0055754E" w:rsidRDefault="003119E9" w:rsidP="003119E9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55754E">
        <w:rPr>
          <w:color w:val="000000"/>
        </w:rPr>
        <w:t>- за выполнение закрепленных за ним задач и функций;</w:t>
      </w:r>
    </w:p>
    <w:p w:rsidR="003119E9" w:rsidRPr="0055754E" w:rsidRDefault="003119E9" w:rsidP="003119E9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55754E">
        <w:rPr>
          <w:color w:val="000000"/>
        </w:rPr>
        <w:t>- соответствие принимаемых решений действующему законодательству РФ.</w:t>
      </w:r>
    </w:p>
    <w:p w:rsidR="003119E9" w:rsidRPr="0055754E" w:rsidRDefault="003119E9" w:rsidP="003119E9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 w:rsidRPr="0055754E">
        <w:rPr>
          <w:rStyle w:val="s1"/>
          <w:b/>
          <w:bCs/>
          <w:color w:val="000000"/>
        </w:rPr>
        <w:t>8. Делопроизводство родительского собрания.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55754E">
        <w:rPr>
          <w:color w:val="000000"/>
        </w:rPr>
        <w:t>8.1. Заседания Родительского собрания оформляются протоколом.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8.2. В протоколах фиксируется:</w:t>
      </w:r>
    </w:p>
    <w:p w:rsidR="003119E9" w:rsidRPr="0055754E" w:rsidRDefault="003119E9" w:rsidP="003119E9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</w:rPr>
      </w:pPr>
      <w:r w:rsidRPr="0055754E">
        <w:rPr>
          <w:rStyle w:val="s2"/>
          <w:color w:val="000000"/>
        </w:rPr>
        <w:t xml:space="preserve">- </w:t>
      </w:r>
      <w:r w:rsidRPr="0055754E">
        <w:rPr>
          <w:color w:val="000000"/>
        </w:rPr>
        <w:t>дата проведения заседания;</w:t>
      </w:r>
    </w:p>
    <w:p w:rsidR="003119E9" w:rsidRPr="0055754E" w:rsidRDefault="003119E9" w:rsidP="003119E9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</w:rPr>
      </w:pPr>
      <w:r w:rsidRPr="0055754E">
        <w:rPr>
          <w:rStyle w:val="s2"/>
          <w:color w:val="000000"/>
        </w:rPr>
        <w:t xml:space="preserve">- </w:t>
      </w:r>
      <w:r w:rsidRPr="0055754E">
        <w:rPr>
          <w:color w:val="000000"/>
        </w:rPr>
        <w:t>количественное присутствие;</w:t>
      </w:r>
    </w:p>
    <w:p w:rsidR="003119E9" w:rsidRPr="0055754E" w:rsidRDefault="003119E9" w:rsidP="003119E9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</w:rPr>
      </w:pPr>
      <w:r w:rsidRPr="0055754E">
        <w:rPr>
          <w:rStyle w:val="s2"/>
          <w:color w:val="000000"/>
        </w:rPr>
        <w:t xml:space="preserve">- </w:t>
      </w:r>
      <w:r w:rsidRPr="0055754E">
        <w:rPr>
          <w:color w:val="000000"/>
        </w:rPr>
        <w:t>приглашенные (ФИО, должность);</w:t>
      </w:r>
    </w:p>
    <w:p w:rsidR="003119E9" w:rsidRPr="0055754E" w:rsidRDefault="003119E9" w:rsidP="003119E9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</w:rPr>
      </w:pPr>
      <w:r w:rsidRPr="0055754E">
        <w:rPr>
          <w:rStyle w:val="s2"/>
          <w:color w:val="000000"/>
        </w:rPr>
        <w:t xml:space="preserve">- </w:t>
      </w:r>
      <w:r w:rsidRPr="0055754E">
        <w:rPr>
          <w:color w:val="000000"/>
        </w:rPr>
        <w:t>повестка дня;</w:t>
      </w:r>
    </w:p>
    <w:p w:rsidR="003119E9" w:rsidRPr="0055754E" w:rsidRDefault="003119E9" w:rsidP="003119E9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</w:rPr>
      </w:pPr>
      <w:r w:rsidRPr="0055754E">
        <w:rPr>
          <w:rStyle w:val="s2"/>
          <w:color w:val="000000"/>
        </w:rPr>
        <w:t xml:space="preserve">- </w:t>
      </w:r>
      <w:r w:rsidRPr="0055754E">
        <w:rPr>
          <w:color w:val="000000"/>
        </w:rPr>
        <w:t>ход обсуждения вопросов;</w:t>
      </w:r>
    </w:p>
    <w:p w:rsidR="003119E9" w:rsidRPr="0055754E" w:rsidRDefault="003119E9" w:rsidP="003119E9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</w:rPr>
      </w:pPr>
      <w:r w:rsidRPr="0055754E">
        <w:rPr>
          <w:rStyle w:val="s2"/>
          <w:color w:val="000000"/>
        </w:rPr>
        <w:t xml:space="preserve">- </w:t>
      </w:r>
      <w:r w:rsidRPr="0055754E">
        <w:rPr>
          <w:color w:val="000000"/>
        </w:rPr>
        <w:t>предложения, рекомендации и замечания родителей и приглашенных лиц;</w:t>
      </w:r>
    </w:p>
    <w:p w:rsidR="003119E9" w:rsidRPr="0055754E" w:rsidRDefault="003119E9" w:rsidP="003119E9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</w:rPr>
      </w:pPr>
      <w:r w:rsidRPr="0055754E">
        <w:rPr>
          <w:rStyle w:val="s2"/>
          <w:color w:val="000000"/>
        </w:rPr>
        <w:t xml:space="preserve">- </w:t>
      </w:r>
      <w:r w:rsidRPr="0055754E">
        <w:rPr>
          <w:color w:val="000000"/>
        </w:rPr>
        <w:t>ход голосования;</w:t>
      </w:r>
    </w:p>
    <w:p w:rsidR="003119E9" w:rsidRPr="0055754E" w:rsidRDefault="003119E9" w:rsidP="003119E9">
      <w:pPr>
        <w:pStyle w:val="p6"/>
        <w:shd w:val="clear" w:color="auto" w:fill="FFFFFF"/>
        <w:spacing w:before="0" w:beforeAutospacing="0" w:after="0" w:afterAutospacing="0"/>
        <w:ind w:left="284" w:hanging="360"/>
        <w:jc w:val="both"/>
        <w:rPr>
          <w:color w:val="000000"/>
        </w:rPr>
      </w:pPr>
      <w:r w:rsidRPr="0055754E">
        <w:rPr>
          <w:rStyle w:val="s2"/>
          <w:color w:val="000000"/>
        </w:rPr>
        <w:t xml:space="preserve">- </w:t>
      </w:r>
      <w:r w:rsidRPr="0055754E">
        <w:rPr>
          <w:color w:val="000000"/>
        </w:rPr>
        <w:t>принятое решение.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8.3. Протоколы подписываются председателем и секретарем Родительского собрания.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8.4. Нумерация протоколов ведется от начала учебного года.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8.5. Тетрадь протоколов Родительского собрания нумеруется постранично, прошнуровывается, скрепляется подписью заведующего и печатью Организации.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 xml:space="preserve">Оформление протоколов может </w:t>
      </w:r>
      <w:proofErr w:type="gramStart"/>
      <w:r w:rsidRPr="0055754E">
        <w:rPr>
          <w:color w:val="000000"/>
        </w:rPr>
        <w:t>проводится</w:t>
      </w:r>
      <w:proofErr w:type="gramEnd"/>
      <w:r w:rsidRPr="0055754E">
        <w:rPr>
          <w:color w:val="000000"/>
        </w:rPr>
        <w:t xml:space="preserve"> в печатной форме,</w:t>
      </w:r>
      <w:r w:rsidRPr="0055754E">
        <w:t> </w:t>
      </w:r>
      <w:r w:rsidRPr="0055754E">
        <w:rPr>
          <w:color w:val="000000"/>
        </w:rPr>
        <w:t xml:space="preserve">при этом они подлежат регистрации в журнале регистрации протоколов родительского собрания (далее журнал). Журнал </w:t>
      </w:r>
      <w:proofErr w:type="gramStart"/>
      <w:r w:rsidRPr="0055754E">
        <w:rPr>
          <w:color w:val="000000"/>
        </w:rPr>
        <w:t>нумеруется постранично прошнуровывается</w:t>
      </w:r>
      <w:proofErr w:type="gramEnd"/>
      <w:r w:rsidRPr="0055754E">
        <w:rPr>
          <w:color w:val="000000"/>
        </w:rPr>
        <w:t>, скрепляется подписью заведующего и печатью Организации.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 xml:space="preserve">8.6. Тетрадь протоколов Родительского собрания группы хранится у 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 xml:space="preserve">воспитателей группы с момента комплектования группы и до выпуска детей 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в школу.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 xml:space="preserve">8.7. Место хранения протоколов общих Родительских собраний определяет 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754E">
        <w:rPr>
          <w:color w:val="000000"/>
        </w:rPr>
        <w:t>заведующий Организацией.</w:t>
      </w:r>
    </w:p>
    <w:p w:rsidR="003119E9" w:rsidRPr="0055754E" w:rsidRDefault="003119E9" w:rsidP="003119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19E9" w:rsidRPr="0055754E" w:rsidRDefault="003119E9" w:rsidP="003119E9">
      <w:pPr>
        <w:pStyle w:val="p9"/>
        <w:shd w:val="clear" w:color="auto" w:fill="FFFFFF"/>
        <w:spacing w:before="0" w:beforeAutospacing="0" w:after="0" w:afterAutospacing="0"/>
        <w:ind w:right="23"/>
        <w:jc w:val="both"/>
        <w:rPr>
          <w:b/>
          <w:color w:val="000000"/>
        </w:rPr>
      </w:pPr>
    </w:p>
    <w:p w:rsidR="00E85ACC" w:rsidRPr="0055754E" w:rsidRDefault="00647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80175" cy="8979328"/>
            <wp:effectExtent l="19050" t="0" r="0" b="0"/>
            <wp:docPr id="2" name="Рисунок 2" descr="C:\Users\User\Documents\Документы сканера\собр ра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собр раб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ACC" w:rsidRPr="0055754E" w:rsidSect="002E155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9E9"/>
    <w:rsid w:val="0023176D"/>
    <w:rsid w:val="003119E9"/>
    <w:rsid w:val="0055754E"/>
    <w:rsid w:val="00647C44"/>
    <w:rsid w:val="008D45FA"/>
    <w:rsid w:val="00A323D2"/>
    <w:rsid w:val="00E85ACC"/>
    <w:rsid w:val="00F45AAB"/>
    <w:rsid w:val="00FD2677"/>
    <w:rsid w:val="00FF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119E9"/>
  </w:style>
  <w:style w:type="paragraph" w:customStyle="1" w:styleId="p4">
    <w:name w:val="p4"/>
    <w:basedOn w:val="a"/>
    <w:rsid w:val="0031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1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1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119E9"/>
  </w:style>
  <w:style w:type="paragraph" w:customStyle="1" w:styleId="p9">
    <w:name w:val="p9"/>
    <w:basedOn w:val="a"/>
    <w:rsid w:val="0031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17F3-D9F2-48E0-B8C3-013521C5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1172</Words>
  <Characters>6687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2019-01-10T06:42:00Z</cp:lastPrinted>
  <dcterms:created xsi:type="dcterms:W3CDTF">2019-01-10T05:54:00Z</dcterms:created>
  <dcterms:modified xsi:type="dcterms:W3CDTF">2019-01-10T10:53:00Z</dcterms:modified>
</cp:coreProperties>
</file>